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98239" w14:textId="08194E40" w:rsidR="000852EB" w:rsidRPr="00805B86" w:rsidRDefault="00805B86">
      <w:pPr>
        <w:rPr>
          <w:rFonts w:ascii="Arial" w:hAnsi="Arial" w:cs="Arial"/>
          <w:b/>
          <w:bCs/>
        </w:rPr>
      </w:pPr>
      <w:r w:rsidRPr="00805B86">
        <w:rPr>
          <w:rFonts w:ascii="Arial" w:hAnsi="Arial" w:cs="Arial"/>
          <w:b/>
          <w:bCs/>
        </w:rPr>
        <w:t>Department of Community Services – Intake Telephone Line Information</w:t>
      </w:r>
    </w:p>
    <w:p w14:paraId="17073246" w14:textId="77777777" w:rsidR="0055306E" w:rsidRDefault="0055306E" w:rsidP="00805B86">
      <w:pPr>
        <w:rPr>
          <w:rFonts w:ascii="Arial" w:hAnsi="Arial" w:cs="Arial"/>
        </w:rPr>
      </w:pPr>
    </w:p>
    <w:p w14:paraId="155DFDB1" w14:textId="33FD49DB" w:rsidR="00805B86" w:rsidRDefault="00805B86" w:rsidP="00805B86">
      <w:pPr>
        <w:rPr>
          <w:rFonts w:ascii="Arial" w:hAnsi="Arial" w:cs="Arial"/>
        </w:rPr>
      </w:pPr>
      <w:r w:rsidRPr="00805B86">
        <w:rPr>
          <w:rFonts w:ascii="Arial" w:hAnsi="Arial" w:cs="Arial"/>
        </w:rPr>
        <w:t>The Department of Community Services is now offering extended hours, including Saturdays, to help people apply for Employment Support and Income Assistance (ESIA) and the Disability Support Program (DSP).</w:t>
      </w:r>
    </w:p>
    <w:p w14:paraId="1646C4EC" w14:textId="77777777" w:rsidR="0055306E" w:rsidRPr="00805B86" w:rsidRDefault="0055306E" w:rsidP="00805B86">
      <w:pPr>
        <w:rPr>
          <w:rFonts w:ascii="Arial" w:hAnsi="Arial" w:cs="Arial"/>
        </w:rPr>
      </w:pPr>
    </w:p>
    <w:p w14:paraId="51DA35A8" w14:textId="416C09F5" w:rsidR="00805B86" w:rsidRPr="00805B86" w:rsidRDefault="00805B86" w:rsidP="00805B86">
      <w:pPr>
        <w:pStyle w:val="ListParagraph"/>
        <w:numPr>
          <w:ilvl w:val="0"/>
          <w:numId w:val="1"/>
        </w:numPr>
        <w:rPr>
          <w:rFonts w:ascii="Arial" w:hAnsi="Arial" w:cs="Arial"/>
        </w:rPr>
      </w:pPr>
      <w:r w:rsidRPr="00805B86">
        <w:rPr>
          <w:rFonts w:ascii="Arial" w:hAnsi="Arial" w:cs="Arial"/>
        </w:rPr>
        <w:t xml:space="preserve">Nova Scotians may call the toll-free telephone line at 1-877-424-1177 and speak with someone Monday to Friday, 8:30 a.m. to 7:00 p.m., and Saturday, 10:00 a.m. to 2:00 p.m. </w:t>
      </w:r>
      <w:r>
        <w:rPr>
          <w:rFonts w:ascii="Arial" w:hAnsi="Arial" w:cs="Arial"/>
        </w:rPr>
        <w:br/>
      </w:r>
    </w:p>
    <w:p w14:paraId="0809E93D" w14:textId="77777777" w:rsidR="00805B86" w:rsidRDefault="00805B86" w:rsidP="00805B86">
      <w:pPr>
        <w:pStyle w:val="ListParagraph"/>
        <w:numPr>
          <w:ilvl w:val="0"/>
          <w:numId w:val="1"/>
        </w:numPr>
        <w:rPr>
          <w:rFonts w:ascii="Arial" w:hAnsi="Arial" w:cs="Arial"/>
        </w:rPr>
      </w:pPr>
      <w:r w:rsidRPr="00805B86">
        <w:rPr>
          <w:rFonts w:ascii="Arial" w:hAnsi="Arial" w:cs="Arial"/>
        </w:rPr>
        <w:t>Nova Scotians can also go to a Community Services office Monday to Friday, 8:30 a.m. to 4:30 p.m., and call the toll-free intake telephone line from there.</w:t>
      </w:r>
      <w:r>
        <w:rPr>
          <w:rFonts w:ascii="Arial" w:hAnsi="Arial" w:cs="Arial"/>
        </w:rPr>
        <w:br/>
      </w:r>
    </w:p>
    <w:p w14:paraId="08900292" w14:textId="7F458E51" w:rsidR="00805B86" w:rsidRPr="00805B86" w:rsidRDefault="00805B86" w:rsidP="00805B86">
      <w:pPr>
        <w:pStyle w:val="ListParagraph"/>
        <w:numPr>
          <w:ilvl w:val="0"/>
          <w:numId w:val="1"/>
        </w:numPr>
        <w:rPr>
          <w:rFonts w:ascii="Arial" w:hAnsi="Arial" w:cs="Arial"/>
        </w:rPr>
      </w:pPr>
      <w:r w:rsidRPr="00805B86">
        <w:rPr>
          <w:rFonts w:ascii="Arial" w:hAnsi="Arial" w:cs="Arial"/>
        </w:rPr>
        <w:t xml:space="preserve">The caseworker they speak to will ask questions about their situation. Please have the items listed below ready when they call, if possible: </w:t>
      </w:r>
      <w:r w:rsidRPr="00805B86">
        <w:rPr>
          <w:rFonts w:ascii="Arial" w:hAnsi="Arial" w:cs="Arial"/>
        </w:rPr>
        <w:br/>
      </w:r>
    </w:p>
    <w:p w14:paraId="469848B9" w14:textId="77777777" w:rsidR="00805B86" w:rsidRDefault="00805B86" w:rsidP="00805B86">
      <w:pPr>
        <w:pStyle w:val="ListParagraph"/>
        <w:numPr>
          <w:ilvl w:val="0"/>
          <w:numId w:val="3"/>
        </w:numPr>
        <w:rPr>
          <w:rFonts w:ascii="Arial" w:hAnsi="Arial" w:cs="Arial"/>
        </w:rPr>
      </w:pPr>
      <w:r w:rsidRPr="00805B86">
        <w:rPr>
          <w:rFonts w:ascii="Arial" w:hAnsi="Arial" w:cs="Arial"/>
        </w:rPr>
        <w:t>Information on sources of income for themselves, spouse and dependents</w:t>
      </w:r>
    </w:p>
    <w:p w14:paraId="278AEF64" w14:textId="77777777" w:rsidR="00805B86" w:rsidRDefault="00805B86" w:rsidP="00805B86">
      <w:pPr>
        <w:pStyle w:val="ListParagraph"/>
        <w:numPr>
          <w:ilvl w:val="0"/>
          <w:numId w:val="3"/>
        </w:numPr>
        <w:rPr>
          <w:rFonts w:ascii="Arial" w:hAnsi="Arial" w:cs="Arial"/>
        </w:rPr>
      </w:pPr>
      <w:r w:rsidRPr="00805B86">
        <w:rPr>
          <w:rFonts w:ascii="Arial" w:hAnsi="Arial" w:cs="Arial"/>
        </w:rPr>
        <w:t>Social Insurance Numbers (SIN)</w:t>
      </w:r>
    </w:p>
    <w:p w14:paraId="12B6573B" w14:textId="2DB22D91" w:rsidR="00805B86" w:rsidRPr="00805B86" w:rsidRDefault="00805B86" w:rsidP="00805B86">
      <w:pPr>
        <w:pStyle w:val="ListParagraph"/>
        <w:numPr>
          <w:ilvl w:val="0"/>
          <w:numId w:val="3"/>
        </w:numPr>
        <w:rPr>
          <w:rFonts w:ascii="Arial" w:hAnsi="Arial" w:cs="Arial"/>
        </w:rPr>
      </w:pPr>
      <w:r w:rsidRPr="00805B86">
        <w:rPr>
          <w:rFonts w:ascii="Arial" w:hAnsi="Arial" w:cs="Arial"/>
        </w:rPr>
        <w:t>Full mailing address including PO Box and postal code</w:t>
      </w:r>
    </w:p>
    <w:p w14:paraId="0CBC7724" w14:textId="4AEFBCDF" w:rsidR="00BD4FDF" w:rsidRPr="00BD4FDF" w:rsidRDefault="00BD4FDF" w:rsidP="00BD4FDF">
      <w:pPr>
        <w:rPr>
          <w:rFonts w:ascii="Arial" w:hAnsi="Arial" w:cs="Arial"/>
        </w:rPr>
      </w:pPr>
      <w:r>
        <w:rPr>
          <w:rFonts w:ascii="Arial" w:hAnsi="Arial" w:cs="Arial"/>
        </w:rPr>
        <w:br/>
      </w:r>
      <w:r w:rsidRPr="00BD4FDF">
        <w:rPr>
          <w:rFonts w:ascii="Arial" w:hAnsi="Arial" w:cs="Arial"/>
        </w:rPr>
        <w:t xml:space="preserve">Within 3 business days, an intake caseworker will call </w:t>
      </w:r>
      <w:r>
        <w:rPr>
          <w:rFonts w:ascii="Arial" w:hAnsi="Arial" w:cs="Arial"/>
        </w:rPr>
        <w:t>the person</w:t>
      </w:r>
      <w:r w:rsidRPr="00BD4FDF">
        <w:rPr>
          <w:rFonts w:ascii="Arial" w:hAnsi="Arial" w:cs="Arial"/>
        </w:rPr>
        <w:t xml:space="preserve"> at the number </w:t>
      </w:r>
      <w:r>
        <w:rPr>
          <w:rFonts w:ascii="Arial" w:hAnsi="Arial" w:cs="Arial"/>
        </w:rPr>
        <w:t>they</w:t>
      </w:r>
      <w:r w:rsidRPr="00BD4FDF">
        <w:rPr>
          <w:rFonts w:ascii="Arial" w:hAnsi="Arial" w:cs="Arial"/>
        </w:rPr>
        <w:t xml:space="preserve"> gave us to go over </w:t>
      </w:r>
      <w:r>
        <w:rPr>
          <w:rFonts w:ascii="Arial" w:hAnsi="Arial" w:cs="Arial"/>
        </w:rPr>
        <w:t>their</w:t>
      </w:r>
      <w:r w:rsidRPr="00BD4FDF">
        <w:rPr>
          <w:rFonts w:ascii="Arial" w:hAnsi="Arial" w:cs="Arial"/>
        </w:rPr>
        <w:t xml:space="preserve"> application.</w:t>
      </w:r>
    </w:p>
    <w:p w14:paraId="2C278A6C" w14:textId="77777777" w:rsidR="0055306E" w:rsidRDefault="0055306E" w:rsidP="00BD4FDF">
      <w:pPr>
        <w:rPr>
          <w:rFonts w:ascii="Arial" w:hAnsi="Arial" w:cs="Arial"/>
        </w:rPr>
      </w:pPr>
    </w:p>
    <w:p w14:paraId="543ABF1E" w14:textId="55B216F5" w:rsidR="00805B86" w:rsidRDefault="00BD4FDF" w:rsidP="00BD4FDF">
      <w:pPr>
        <w:rPr>
          <w:rFonts w:ascii="Arial" w:hAnsi="Arial" w:cs="Arial"/>
        </w:rPr>
      </w:pPr>
      <w:r>
        <w:rPr>
          <w:rFonts w:ascii="Arial" w:hAnsi="Arial" w:cs="Arial"/>
        </w:rPr>
        <w:t xml:space="preserve">The person </w:t>
      </w:r>
      <w:r w:rsidRPr="00BD4FDF">
        <w:rPr>
          <w:rFonts w:ascii="Arial" w:hAnsi="Arial" w:cs="Arial"/>
        </w:rPr>
        <w:t>need</w:t>
      </w:r>
      <w:r>
        <w:rPr>
          <w:rFonts w:ascii="Arial" w:hAnsi="Arial" w:cs="Arial"/>
        </w:rPr>
        <w:t>s</w:t>
      </w:r>
      <w:r w:rsidRPr="00BD4FDF">
        <w:rPr>
          <w:rFonts w:ascii="Arial" w:hAnsi="Arial" w:cs="Arial"/>
        </w:rPr>
        <w:t xml:space="preserve"> to gather some information to be ready for that call.</w:t>
      </w:r>
    </w:p>
    <w:p w14:paraId="15757264" w14:textId="77777777" w:rsidR="0055306E" w:rsidRPr="00805B86" w:rsidRDefault="0055306E" w:rsidP="00BD4FDF">
      <w:pPr>
        <w:rPr>
          <w:rFonts w:ascii="Arial" w:hAnsi="Arial" w:cs="Arial"/>
        </w:rPr>
      </w:pPr>
    </w:p>
    <w:p w14:paraId="6DB34B20" w14:textId="6C9A8894" w:rsidR="00BD4FDF" w:rsidRPr="00BD4FDF" w:rsidRDefault="00BD4FDF" w:rsidP="00BD4FDF">
      <w:pPr>
        <w:rPr>
          <w:rFonts w:ascii="Arial" w:hAnsi="Arial" w:cs="Arial"/>
        </w:rPr>
      </w:pPr>
      <w:r w:rsidRPr="00BD4FDF">
        <w:rPr>
          <w:rFonts w:ascii="Arial" w:hAnsi="Arial" w:cs="Arial"/>
        </w:rPr>
        <w:t xml:space="preserve">Here is the information </w:t>
      </w:r>
      <w:r>
        <w:rPr>
          <w:rFonts w:ascii="Arial" w:hAnsi="Arial" w:cs="Arial"/>
        </w:rPr>
        <w:t>they</w:t>
      </w:r>
      <w:r w:rsidRPr="00BD4FDF">
        <w:rPr>
          <w:rFonts w:ascii="Arial" w:hAnsi="Arial" w:cs="Arial"/>
        </w:rPr>
        <w:t xml:space="preserve"> need for the call:</w:t>
      </w:r>
    </w:p>
    <w:p w14:paraId="7501C9FF" w14:textId="28CD61D1" w:rsidR="00805B86" w:rsidRPr="00777537" w:rsidRDefault="00805B86" w:rsidP="00777537">
      <w:pPr>
        <w:pStyle w:val="ListParagraph"/>
        <w:numPr>
          <w:ilvl w:val="0"/>
          <w:numId w:val="4"/>
        </w:numPr>
        <w:rPr>
          <w:rFonts w:ascii="Arial" w:hAnsi="Arial" w:cs="Arial"/>
          <w:b/>
          <w:bCs/>
        </w:rPr>
      </w:pPr>
      <w:r w:rsidRPr="00777537">
        <w:rPr>
          <w:rFonts w:ascii="Arial" w:hAnsi="Arial" w:cs="Arial"/>
          <w:b/>
          <w:bCs/>
        </w:rPr>
        <w:t>Proof of identification</w:t>
      </w:r>
      <w:r w:rsidR="00777537">
        <w:rPr>
          <w:rFonts w:ascii="Arial" w:hAnsi="Arial" w:cs="Arial"/>
          <w:b/>
          <w:bCs/>
        </w:rPr>
        <w:br/>
      </w:r>
      <w:r w:rsidR="00C154B8" w:rsidRPr="00C154B8">
        <w:rPr>
          <w:rFonts w:ascii="Arial" w:hAnsi="Arial" w:cs="Arial"/>
        </w:rPr>
        <w:t>You will need this for yourself, your spouse, and any dependents if applicable. You can use your driver’s licences, provincial government IDs, passports, or birth certificates</w:t>
      </w:r>
      <w:r w:rsidR="00BD4FDF">
        <w:rPr>
          <w:rFonts w:ascii="Arial" w:hAnsi="Arial" w:cs="Arial"/>
        </w:rPr>
        <w:t>.</w:t>
      </w:r>
      <w:r w:rsidR="00777537">
        <w:rPr>
          <w:rFonts w:ascii="Arial" w:hAnsi="Arial" w:cs="Arial"/>
        </w:rPr>
        <w:br/>
      </w:r>
    </w:p>
    <w:p w14:paraId="3AA93AAF" w14:textId="6FA05410" w:rsidR="00805B86" w:rsidRPr="00777537" w:rsidRDefault="00805B86" w:rsidP="00777537">
      <w:pPr>
        <w:pStyle w:val="ListParagraph"/>
        <w:numPr>
          <w:ilvl w:val="0"/>
          <w:numId w:val="4"/>
        </w:numPr>
        <w:rPr>
          <w:rFonts w:ascii="Arial" w:hAnsi="Arial" w:cs="Arial"/>
          <w:b/>
          <w:bCs/>
        </w:rPr>
      </w:pPr>
      <w:r w:rsidRPr="00777537">
        <w:rPr>
          <w:rFonts w:ascii="Arial" w:hAnsi="Arial" w:cs="Arial"/>
          <w:b/>
          <w:bCs/>
        </w:rPr>
        <w:t>Social Insurance Number(s)</w:t>
      </w:r>
      <w:r w:rsidR="00777537">
        <w:rPr>
          <w:rFonts w:ascii="Arial" w:hAnsi="Arial" w:cs="Arial"/>
          <w:b/>
          <w:bCs/>
        </w:rPr>
        <w:br/>
      </w:r>
    </w:p>
    <w:p w14:paraId="064D6DAA" w14:textId="72514667" w:rsidR="00805B86" w:rsidRPr="00777537" w:rsidRDefault="00805B86" w:rsidP="00777537">
      <w:pPr>
        <w:pStyle w:val="ListParagraph"/>
        <w:numPr>
          <w:ilvl w:val="0"/>
          <w:numId w:val="4"/>
        </w:numPr>
        <w:rPr>
          <w:rFonts w:ascii="Arial" w:hAnsi="Arial" w:cs="Arial"/>
          <w:b/>
          <w:bCs/>
        </w:rPr>
      </w:pPr>
      <w:r w:rsidRPr="00777537">
        <w:rPr>
          <w:rFonts w:ascii="Arial" w:hAnsi="Arial" w:cs="Arial"/>
          <w:b/>
          <w:bCs/>
        </w:rPr>
        <w:t xml:space="preserve">Proof of </w:t>
      </w:r>
      <w:r w:rsidR="00C154B8">
        <w:rPr>
          <w:rFonts w:ascii="Arial" w:hAnsi="Arial" w:cs="Arial"/>
          <w:b/>
          <w:bCs/>
        </w:rPr>
        <w:t>where you live</w:t>
      </w:r>
      <w:r w:rsidR="00777537">
        <w:rPr>
          <w:rFonts w:ascii="Arial" w:hAnsi="Arial" w:cs="Arial"/>
          <w:b/>
          <w:bCs/>
        </w:rPr>
        <w:br/>
      </w:r>
      <w:r w:rsidR="00C154B8" w:rsidRPr="00C154B8">
        <w:rPr>
          <w:rFonts w:ascii="Arial" w:hAnsi="Arial" w:cs="Arial"/>
        </w:rPr>
        <w:t>This could be your mortgage information or deed, or a lease agreement.</w:t>
      </w:r>
      <w:r w:rsidR="00777537">
        <w:rPr>
          <w:rFonts w:ascii="Arial" w:hAnsi="Arial" w:cs="Arial"/>
        </w:rPr>
        <w:br/>
      </w:r>
    </w:p>
    <w:p w14:paraId="0FA9B735" w14:textId="37C117B8" w:rsidR="00805B86" w:rsidRDefault="00805B86" w:rsidP="006A12E6">
      <w:pPr>
        <w:pStyle w:val="ListParagraph"/>
        <w:numPr>
          <w:ilvl w:val="0"/>
          <w:numId w:val="4"/>
        </w:numPr>
        <w:rPr>
          <w:rFonts w:ascii="Arial" w:hAnsi="Arial" w:cs="Arial"/>
        </w:rPr>
      </w:pPr>
      <w:r w:rsidRPr="006A12E6">
        <w:rPr>
          <w:rFonts w:ascii="Arial" w:hAnsi="Arial" w:cs="Arial"/>
          <w:b/>
          <w:bCs/>
        </w:rPr>
        <w:t xml:space="preserve">Copies of all </w:t>
      </w:r>
      <w:r w:rsidR="00BD4FDF" w:rsidRPr="006A12E6">
        <w:rPr>
          <w:rFonts w:ascii="Arial" w:hAnsi="Arial" w:cs="Arial"/>
          <w:b/>
          <w:bCs/>
        </w:rPr>
        <w:t xml:space="preserve">your </w:t>
      </w:r>
      <w:r w:rsidRPr="006A12E6">
        <w:rPr>
          <w:rFonts w:ascii="Arial" w:hAnsi="Arial" w:cs="Arial"/>
          <w:b/>
          <w:bCs/>
        </w:rPr>
        <w:t>bank statements and account profiles</w:t>
      </w:r>
      <w:r w:rsidR="00BD4FDF" w:rsidRPr="006A12E6">
        <w:rPr>
          <w:rFonts w:ascii="Arial" w:hAnsi="Arial" w:cs="Arial"/>
          <w:b/>
          <w:bCs/>
        </w:rPr>
        <w:t xml:space="preserve"> for the last 60 days</w:t>
      </w:r>
      <w:r w:rsidR="00777537" w:rsidRPr="006A12E6">
        <w:rPr>
          <w:rFonts w:ascii="Arial" w:hAnsi="Arial" w:cs="Arial"/>
          <w:b/>
          <w:bCs/>
        </w:rPr>
        <w:br/>
      </w:r>
      <w:r w:rsidR="006A12E6" w:rsidRPr="006A12E6">
        <w:rPr>
          <w:rFonts w:ascii="Arial" w:hAnsi="Arial" w:cs="Arial"/>
        </w:rPr>
        <w:t>You will need these for all of your bank accounts including chequing, savings, RRSPs, investments, etc., for both you and your spouse, if applicable.</w:t>
      </w:r>
    </w:p>
    <w:p w14:paraId="05B7B208" w14:textId="77777777" w:rsidR="006A12E6" w:rsidRPr="006A12E6" w:rsidRDefault="006A12E6" w:rsidP="006A12E6">
      <w:pPr>
        <w:pStyle w:val="ListParagraph"/>
        <w:rPr>
          <w:rFonts w:ascii="Arial" w:hAnsi="Arial" w:cs="Arial"/>
        </w:rPr>
      </w:pPr>
    </w:p>
    <w:p w14:paraId="1950DCF6" w14:textId="6DF00C2E" w:rsidR="00316949" w:rsidRPr="0055306E" w:rsidRDefault="00805B86" w:rsidP="0055306E">
      <w:pPr>
        <w:pStyle w:val="ListParagraph"/>
        <w:numPr>
          <w:ilvl w:val="0"/>
          <w:numId w:val="4"/>
        </w:numPr>
        <w:rPr>
          <w:rFonts w:ascii="Arial" w:hAnsi="Arial" w:cs="Arial"/>
        </w:rPr>
      </w:pPr>
      <w:r w:rsidRPr="006A12E6">
        <w:rPr>
          <w:rFonts w:ascii="Arial" w:hAnsi="Arial" w:cs="Arial"/>
          <w:b/>
          <w:bCs/>
        </w:rPr>
        <w:t xml:space="preserve">Proof of income </w:t>
      </w:r>
      <w:r w:rsidR="00BD4FDF" w:rsidRPr="006A12E6">
        <w:rPr>
          <w:rFonts w:ascii="Arial" w:hAnsi="Arial" w:cs="Arial"/>
          <w:b/>
          <w:bCs/>
        </w:rPr>
        <w:t xml:space="preserve">from all </w:t>
      </w:r>
      <w:r w:rsidRPr="006A12E6">
        <w:rPr>
          <w:rFonts w:ascii="Arial" w:hAnsi="Arial" w:cs="Arial"/>
          <w:b/>
          <w:bCs/>
        </w:rPr>
        <w:t>sources</w:t>
      </w:r>
      <w:r w:rsidR="00777537" w:rsidRPr="006A12E6">
        <w:rPr>
          <w:rFonts w:ascii="Arial" w:hAnsi="Arial" w:cs="Arial"/>
          <w:b/>
          <w:bCs/>
        </w:rPr>
        <w:br/>
      </w:r>
      <w:r w:rsidR="006A12E6" w:rsidRPr="006A12E6">
        <w:rPr>
          <w:rFonts w:ascii="Arial" w:hAnsi="Arial" w:cs="Arial"/>
        </w:rPr>
        <w:t>Examples include pay stubs, OAS, GIS, CPP, spousal support, income from renters or boarders, etc. You will need this information for yourself, your spouse, and any dependents. All dates and amounts must be included</w:t>
      </w:r>
      <w:r w:rsidR="006A12E6">
        <w:rPr>
          <w:rFonts w:ascii="Arial" w:hAnsi="Arial" w:cs="Arial"/>
        </w:rPr>
        <w:t>.</w:t>
      </w:r>
      <w:r w:rsidR="00777537" w:rsidRPr="006A12E6">
        <w:rPr>
          <w:rFonts w:ascii="Arial" w:hAnsi="Arial" w:cs="Arial"/>
        </w:rPr>
        <w:br/>
      </w:r>
      <w:r w:rsidR="00BD4FDF" w:rsidRPr="006A12E6">
        <w:rPr>
          <w:rFonts w:ascii="Arial" w:hAnsi="Arial" w:cs="Arial"/>
          <w:b/>
          <w:bCs/>
          <w:sz w:val="24"/>
          <w:szCs w:val="24"/>
        </w:rPr>
        <w:br/>
      </w:r>
      <w:r w:rsidR="00316949">
        <w:rPr>
          <w:rFonts w:ascii="Arial" w:hAnsi="Arial" w:cs="Arial"/>
          <w:b/>
          <w:bCs/>
          <w:sz w:val="24"/>
          <w:szCs w:val="24"/>
        </w:rPr>
        <w:t>Local</w:t>
      </w:r>
      <w:r w:rsidR="00777537" w:rsidRPr="006A12E6">
        <w:rPr>
          <w:rFonts w:ascii="Arial" w:hAnsi="Arial" w:cs="Arial"/>
          <w:b/>
          <w:bCs/>
          <w:sz w:val="24"/>
          <w:szCs w:val="24"/>
        </w:rPr>
        <w:t xml:space="preserve"> Community Services office:</w:t>
      </w:r>
      <w:r w:rsidR="00316949">
        <w:rPr>
          <w:rFonts w:ascii="Arial" w:hAnsi="Arial" w:cs="Arial"/>
          <w:b/>
          <w:bCs/>
          <w:sz w:val="24"/>
          <w:szCs w:val="24"/>
        </w:rPr>
        <w:t xml:space="preserve"> </w:t>
      </w:r>
      <w:r w:rsidR="00316949" w:rsidRPr="0055306E">
        <w:rPr>
          <w:rFonts w:ascii="Arial" w:hAnsi="Arial" w:cs="Arial"/>
          <w:b/>
          <w:bCs/>
          <w:color w:val="202124"/>
          <w:sz w:val="21"/>
          <w:szCs w:val="21"/>
          <w:shd w:val="clear" w:color="auto" w:fill="FFFFFF"/>
        </w:rPr>
        <w:t>90 Alderney Dr #201, Dartmouth, NS B2Y 4S8</w:t>
      </w:r>
    </w:p>
    <w:sectPr w:rsidR="00316949" w:rsidRPr="0055306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037F2"/>
    <w:multiLevelType w:val="hybridMultilevel"/>
    <w:tmpl w:val="53E29BF2"/>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E073903"/>
    <w:multiLevelType w:val="hybridMultilevel"/>
    <w:tmpl w:val="F0F6A296"/>
    <w:lvl w:ilvl="0" w:tplc="10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21A5628E"/>
    <w:multiLevelType w:val="hybridMultilevel"/>
    <w:tmpl w:val="5216A3EA"/>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5C5D1340"/>
    <w:multiLevelType w:val="hybridMultilevel"/>
    <w:tmpl w:val="782227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4EA"/>
    <w:rsid w:val="000701C5"/>
    <w:rsid w:val="000852EB"/>
    <w:rsid w:val="00316949"/>
    <w:rsid w:val="003444EA"/>
    <w:rsid w:val="003B74A9"/>
    <w:rsid w:val="0055306E"/>
    <w:rsid w:val="006A12E6"/>
    <w:rsid w:val="00731867"/>
    <w:rsid w:val="00777537"/>
    <w:rsid w:val="00805B86"/>
    <w:rsid w:val="00BD4FDF"/>
    <w:rsid w:val="00C154B8"/>
    <w:rsid w:val="00F9311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C644E"/>
  <w15:chartTrackingRefBased/>
  <w15:docId w15:val="{5D76D2C3-A43B-48D4-975E-5BB959DBD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694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5B86"/>
    <w:pPr>
      <w:spacing w:after="160" w:line="259"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777537"/>
    <w:rPr>
      <w:color w:val="0563C1" w:themeColor="hyperlink"/>
      <w:u w:val="single"/>
    </w:rPr>
  </w:style>
  <w:style w:type="character" w:styleId="UnresolvedMention">
    <w:name w:val="Unresolved Mention"/>
    <w:basedOn w:val="DefaultParagraphFont"/>
    <w:uiPriority w:val="99"/>
    <w:semiHidden/>
    <w:unhideWhenUsed/>
    <w:rsid w:val="007775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9561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303</Words>
  <Characters>1729</Characters>
  <Application>Microsoft Office Word</Application>
  <DocSecurity>0</DocSecurity>
  <Lines>14</Lines>
  <Paragraphs>4</Paragraphs>
  <ScaleCrop>false</ScaleCrop>
  <Company/>
  <LinksUpToDate>false</LinksUpToDate>
  <CharactersWithSpaces>2028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Alberstat, JoAnn</dc:creator>
  <cp:keywords/>
  <dc:description/>
  <cp:lastModifiedBy>grace szucs</cp:lastModifiedBy>
  <cp:revision>2</cp:revision>
  <dcterms:created xsi:type="dcterms:W3CDTF">2021-11-24T18:42:00Z</dcterms:created>
  <dcterms:modified xsi:type="dcterms:W3CDTF">2021-11-24T18:42:00Z</dcterms:modified>
</cp:coreProperties>
</file>